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2A1E8F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2A1E8F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การศึกษามหาบัณฑิต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สาขาวิชาการบริหารการศึกษา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1"/>
        <w:gridCol w:w="1680"/>
        <w:gridCol w:w="1535"/>
      </w:tblGrid>
      <w:tr w:rsidR="00003883" w:rsidRPr="008C2F6B" w:rsidTr="00EB5F5A">
        <w:trPr>
          <w:tblHeader/>
        </w:trPr>
        <w:tc>
          <w:tcPr>
            <w:tcW w:w="5801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80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EB5F5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EB5F5A">
        <w:tc>
          <w:tcPr>
            <w:tcW w:w="5801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80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ผู้บริหารระดับกลาง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10.00</w:t>
            </w:r>
          </w:p>
        </w:tc>
      </w:tr>
      <w:tr w:rsidR="00EB5F5A" w:rsidRPr="008C2F6B" w:rsidTr="00EB5F5A">
        <w:tc>
          <w:tcPr>
            <w:tcW w:w="5801" w:type="dxa"/>
          </w:tcPr>
          <w:p w:rsidR="00EB5F5A" w:rsidRPr="008C2F6B" w:rsidRDefault="00EB5F5A" w:rsidP="00EB5F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80" w:type="dxa"/>
            <w:vAlign w:val="center"/>
          </w:tcPr>
          <w:p w:rsidR="00EB5F5A" w:rsidRPr="00D663F1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535" w:type="dxa"/>
            <w:vAlign w:val="center"/>
          </w:tcPr>
          <w:p w:rsidR="00EB5F5A" w:rsidRDefault="00EB5F5A" w:rsidP="00EB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42"/>
        <w:gridCol w:w="703"/>
        <w:gridCol w:w="732"/>
        <w:gridCol w:w="703"/>
        <w:gridCol w:w="848"/>
        <w:gridCol w:w="750"/>
        <w:gridCol w:w="732"/>
        <w:gridCol w:w="703"/>
        <w:gridCol w:w="765"/>
        <w:gridCol w:w="765"/>
        <w:gridCol w:w="676"/>
        <w:gridCol w:w="756"/>
        <w:gridCol w:w="759"/>
      </w:tblGrid>
      <w:tr w:rsidR="008C2F6B" w:rsidRPr="008C2F6B" w:rsidTr="00EB5F5A">
        <w:trPr>
          <w:tblHeader/>
        </w:trPr>
        <w:tc>
          <w:tcPr>
            <w:tcW w:w="1789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1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EB5F5A">
        <w:trPr>
          <w:trHeight w:val="278"/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EB5F5A">
        <w:trPr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EB5F5A">
        <w:tc>
          <w:tcPr>
            <w:tcW w:w="178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70.00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4.70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0.47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0.37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0.41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90.00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0.31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0.41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0.37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3.85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0.37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3.55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95.00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4.05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0.22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A1E8F" w:rsidRPr="008C2F6B" w:rsidTr="002A1E8F">
        <w:tc>
          <w:tcPr>
            <w:tcW w:w="1789" w:type="pct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277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0.32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62"/>
        <w:gridCol w:w="703"/>
        <w:gridCol w:w="732"/>
        <w:gridCol w:w="703"/>
        <w:gridCol w:w="732"/>
        <w:gridCol w:w="776"/>
        <w:gridCol w:w="732"/>
        <w:gridCol w:w="703"/>
        <w:gridCol w:w="782"/>
        <w:gridCol w:w="782"/>
        <w:gridCol w:w="697"/>
        <w:gridCol w:w="756"/>
        <w:gridCol w:w="774"/>
      </w:tblGrid>
      <w:tr w:rsidR="008C2F6B" w:rsidRPr="008C2F6B" w:rsidTr="00EB5F5A">
        <w:trPr>
          <w:tblHeader/>
        </w:trPr>
        <w:tc>
          <w:tcPr>
            <w:tcW w:w="1796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4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2A1E8F">
        <w:trPr>
          <w:trHeight w:val="278"/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2A1E8F">
        <w:trPr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E8F" w:rsidRPr="008C2F6B" w:rsidTr="002A1E8F">
        <w:tc>
          <w:tcPr>
            <w:tcW w:w="1796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0.410</w:t>
            </w:r>
          </w:p>
        </w:tc>
      </w:tr>
      <w:tr w:rsidR="002A1E8F" w:rsidRPr="008C2F6B" w:rsidTr="002A1E8F">
        <w:tc>
          <w:tcPr>
            <w:tcW w:w="1796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0.489</w:t>
            </w:r>
          </w:p>
        </w:tc>
      </w:tr>
      <w:tr w:rsidR="002A1E8F" w:rsidRPr="008C2F6B" w:rsidTr="002A1E8F">
        <w:tc>
          <w:tcPr>
            <w:tcW w:w="1796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0.410</w:t>
            </w:r>
          </w:p>
        </w:tc>
      </w:tr>
      <w:tr w:rsidR="002A1E8F" w:rsidRPr="008C2F6B" w:rsidTr="002A1E8F">
        <w:tc>
          <w:tcPr>
            <w:tcW w:w="1796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0.503</w:t>
            </w:r>
          </w:p>
        </w:tc>
      </w:tr>
      <w:tr w:rsidR="002A1E8F" w:rsidRPr="008C2F6B" w:rsidTr="002A1E8F">
        <w:tc>
          <w:tcPr>
            <w:tcW w:w="1796" w:type="pct"/>
          </w:tcPr>
          <w:p w:rsidR="002A1E8F" w:rsidRPr="008C2F6B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8F" w:rsidRPr="008C2F6B" w:rsidTr="002A1E8F">
        <w:tc>
          <w:tcPr>
            <w:tcW w:w="1796" w:type="pct"/>
          </w:tcPr>
          <w:p w:rsidR="002A1E8F" w:rsidRPr="008C2F6B" w:rsidRDefault="002A1E8F" w:rsidP="002A1E8F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1.005</w:t>
            </w:r>
          </w:p>
        </w:tc>
      </w:tr>
      <w:tr w:rsidR="002A1E8F" w:rsidRPr="008C2F6B" w:rsidTr="002A1E8F">
        <w:tc>
          <w:tcPr>
            <w:tcW w:w="1796" w:type="pct"/>
          </w:tcPr>
          <w:p w:rsidR="002A1E8F" w:rsidRPr="008C2F6B" w:rsidRDefault="002A1E8F" w:rsidP="002A1E8F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0.671</w:t>
            </w:r>
          </w:p>
        </w:tc>
      </w:tr>
      <w:tr w:rsidR="002A1E8F" w:rsidRPr="008C2F6B" w:rsidTr="002A1E8F">
        <w:tc>
          <w:tcPr>
            <w:tcW w:w="1796" w:type="pct"/>
          </w:tcPr>
          <w:p w:rsidR="002A1E8F" w:rsidRPr="008C2F6B" w:rsidRDefault="002A1E8F" w:rsidP="002A1E8F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55.00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0.510</w:t>
            </w:r>
          </w:p>
        </w:tc>
      </w:tr>
      <w:tr w:rsidR="002A1E8F" w:rsidRPr="008C2F6B" w:rsidTr="002A1E8F">
        <w:trPr>
          <w:trHeight w:val="440"/>
        </w:trPr>
        <w:tc>
          <w:tcPr>
            <w:tcW w:w="1796" w:type="pct"/>
          </w:tcPr>
          <w:p w:rsidR="002A1E8F" w:rsidRPr="008C2F6B" w:rsidRDefault="002A1E8F" w:rsidP="002A1E8F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28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0.489</w:t>
            </w:r>
          </w:p>
        </w:tc>
      </w:tr>
      <w:tr w:rsidR="002A1E8F" w:rsidRPr="008C2F6B" w:rsidTr="002A1E8F">
        <w:trPr>
          <w:trHeight w:val="223"/>
        </w:trPr>
        <w:tc>
          <w:tcPr>
            <w:tcW w:w="1796" w:type="pct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A1E8F" w:rsidRPr="008C2F6B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4.52</w:t>
            </w:r>
          </w:p>
        </w:tc>
        <w:tc>
          <w:tcPr>
            <w:tcW w:w="282" w:type="pct"/>
            <w:vAlign w:val="center"/>
          </w:tcPr>
          <w:p w:rsidR="002A1E8F" w:rsidRPr="002A1E8F" w:rsidRDefault="002A1E8F" w:rsidP="002A1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E8F">
              <w:rPr>
                <w:rFonts w:ascii="TH SarabunPSK" w:hAnsi="TH SarabunPSK" w:cs="TH SarabunPSK"/>
                <w:sz w:val="32"/>
                <w:szCs w:val="32"/>
              </w:rPr>
              <w:t>0.391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2A1E8F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A1E8F" w:rsidRPr="00DC52FF" w:rsidTr="00E35942">
        <w:trPr>
          <w:jc w:val="center"/>
        </w:trPr>
        <w:tc>
          <w:tcPr>
            <w:tcW w:w="8280" w:type="dxa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2A1E8F" w:rsidRPr="00DC52FF" w:rsidRDefault="002A1E8F" w:rsidP="002A1E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75.00 </w:t>
            </w:r>
          </w:p>
        </w:tc>
      </w:tr>
      <w:tr w:rsidR="002A1E8F" w:rsidRPr="00DC52FF" w:rsidTr="00E35942">
        <w:trPr>
          <w:jc w:val="center"/>
        </w:trPr>
        <w:tc>
          <w:tcPr>
            <w:tcW w:w="8280" w:type="dxa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2A1E8F" w:rsidRPr="00DC52FF" w:rsidRDefault="002A1E8F" w:rsidP="002A1E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25.00 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A1E8F" w:rsidRPr="008C2F6B" w:rsidTr="00E35942">
        <w:trPr>
          <w:jc w:val="center"/>
        </w:trPr>
        <w:tc>
          <w:tcPr>
            <w:tcW w:w="8280" w:type="dxa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2A1E8F" w:rsidRPr="00DC52FF" w:rsidRDefault="002A1E8F" w:rsidP="002A1E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50.00 </w:t>
            </w:r>
          </w:p>
        </w:tc>
      </w:tr>
      <w:tr w:rsidR="002A1E8F" w:rsidRPr="008C2F6B" w:rsidTr="00E35942">
        <w:trPr>
          <w:jc w:val="center"/>
        </w:trPr>
        <w:tc>
          <w:tcPr>
            <w:tcW w:w="8280" w:type="dxa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2A1E8F" w:rsidRPr="00DC52FF" w:rsidRDefault="002A1E8F" w:rsidP="002A1E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55.00 </w:t>
            </w:r>
          </w:p>
        </w:tc>
      </w:tr>
      <w:tr w:rsidR="002A1E8F" w:rsidRPr="008C2F6B" w:rsidTr="00E35942">
        <w:trPr>
          <w:jc w:val="center"/>
        </w:trPr>
        <w:tc>
          <w:tcPr>
            <w:tcW w:w="8280" w:type="dxa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bottom"/>
          </w:tcPr>
          <w:p w:rsidR="002A1E8F" w:rsidRPr="00DC52FF" w:rsidRDefault="002A1E8F" w:rsidP="002A1E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25.00 </w:t>
            </w:r>
          </w:p>
        </w:tc>
      </w:tr>
      <w:tr w:rsidR="002A1E8F" w:rsidRPr="008C2F6B" w:rsidTr="00E35942">
        <w:trPr>
          <w:jc w:val="center"/>
        </w:trPr>
        <w:tc>
          <w:tcPr>
            <w:tcW w:w="8280" w:type="dxa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2A1E8F" w:rsidRPr="00DC52FF" w:rsidRDefault="002A1E8F" w:rsidP="002A1E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65.00 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p w:rsidR="00F000F1" w:rsidRPr="004C61E9" w:rsidRDefault="00F000F1" w:rsidP="004C61E9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firstLine="360"/>
        <w:rPr>
          <w:rFonts w:ascii="TH SarabunPSK" w:hAnsi="TH SarabunPSK" w:cs="TH SarabunPSK"/>
          <w:b/>
          <w:bCs/>
          <w:sz w:val="28"/>
          <w:szCs w:val="36"/>
        </w:rPr>
      </w:pPr>
      <w:r w:rsidRPr="004C61E9">
        <w:rPr>
          <w:rFonts w:ascii="TH SarabunPSK" w:hAnsi="TH SarabunPSK" w:cs="TH SarabunPSK"/>
          <w:b/>
          <w:bCs/>
          <w:sz w:val="28"/>
          <w:szCs w:val="36"/>
          <w:cs/>
        </w:rPr>
        <w:t>คุณลักษณะที่เป็น จุดแข็ง/จุดเด่น ของบัณฑิตมหาวิทยาลัยทักษิณ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F000F1" w:rsidRPr="008C2F6B" w:rsidTr="00E35942">
        <w:trPr>
          <w:tblHeader/>
          <w:jc w:val="center"/>
        </w:trPr>
        <w:tc>
          <w:tcPr>
            <w:tcW w:w="828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จุดแข็ง/จุดเด่น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A1E8F" w:rsidRPr="008C2F6B" w:rsidTr="00E35942">
        <w:trPr>
          <w:jc w:val="center"/>
        </w:trPr>
        <w:tc>
          <w:tcPr>
            <w:tcW w:w="8280" w:type="dxa"/>
            <w:vAlign w:val="bottom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มีความรู้ ความสามารถ</w:t>
            </w:r>
          </w:p>
        </w:tc>
        <w:tc>
          <w:tcPr>
            <w:tcW w:w="1800" w:type="dxa"/>
            <w:vAlign w:val="bottom"/>
          </w:tcPr>
          <w:p w:rsidR="002A1E8F" w:rsidRPr="00D663F1" w:rsidRDefault="002A1E8F" w:rsidP="002A1E8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25.00 </w:t>
            </w:r>
          </w:p>
        </w:tc>
      </w:tr>
      <w:tr w:rsidR="002A1E8F" w:rsidRPr="008C2F6B" w:rsidTr="00E35942">
        <w:trPr>
          <w:jc w:val="center"/>
        </w:trPr>
        <w:tc>
          <w:tcPr>
            <w:tcW w:w="8280" w:type="dxa"/>
            <w:vAlign w:val="bottom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800" w:type="dxa"/>
            <w:vAlign w:val="bottom"/>
          </w:tcPr>
          <w:p w:rsidR="002A1E8F" w:rsidRPr="00D663F1" w:rsidRDefault="002A1E8F" w:rsidP="002A1E8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30.00 </w:t>
            </w:r>
          </w:p>
        </w:tc>
      </w:tr>
    </w:tbl>
    <w:p w:rsidR="00E35942" w:rsidRPr="004C61E9" w:rsidRDefault="00E35942" w:rsidP="004C61E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000F1" w:rsidRPr="004C61E9" w:rsidRDefault="00F000F1" w:rsidP="004C61E9">
      <w:pPr>
        <w:pStyle w:val="ListParagraph"/>
        <w:numPr>
          <w:ilvl w:val="0"/>
          <w:numId w:val="1"/>
        </w:numPr>
        <w:tabs>
          <w:tab w:val="left" w:pos="990"/>
          <w:tab w:val="left" w:pos="1080"/>
          <w:tab w:val="left" w:pos="1170"/>
          <w:tab w:val="left" w:pos="1350"/>
        </w:tabs>
        <w:spacing w:after="0"/>
        <w:ind w:firstLine="360"/>
        <w:rPr>
          <w:rFonts w:ascii="TH SarabunPSK" w:hAnsi="TH SarabunPSK" w:cs="TH SarabunPSK"/>
          <w:b/>
          <w:bCs/>
          <w:sz w:val="28"/>
          <w:szCs w:val="36"/>
        </w:rPr>
      </w:pPr>
      <w:r w:rsidRPr="004C61E9">
        <w:rPr>
          <w:rFonts w:ascii="TH SarabunPSK" w:hAnsi="TH SarabunPSK" w:cs="TH SarabunPSK"/>
          <w:b/>
          <w:bCs/>
          <w:sz w:val="28"/>
          <w:szCs w:val="36"/>
          <w:cs/>
        </w:rPr>
        <w:t>คุณลักษณะที่ ควรปรับปรุง ของบัณฑิตมหาวิทยาลัยทักษิณ</w:t>
      </w:r>
    </w:p>
    <w:tbl>
      <w:tblPr>
        <w:tblStyle w:val="TableGrid"/>
        <w:tblW w:w="11880" w:type="dxa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F000F1" w:rsidRPr="008C2F6B" w:rsidTr="002A1E8F">
        <w:trPr>
          <w:tblHeader/>
          <w:jc w:val="center"/>
        </w:trPr>
        <w:tc>
          <w:tcPr>
            <w:tcW w:w="828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จุดที่ควรปรับปรุง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ร้อยละ</w:t>
            </w:r>
          </w:p>
        </w:tc>
      </w:tr>
      <w:tr w:rsidR="002A1E8F" w:rsidRPr="008C2F6B" w:rsidTr="003B696A">
        <w:trPr>
          <w:jc w:val="center"/>
        </w:trPr>
        <w:tc>
          <w:tcPr>
            <w:tcW w:w="8280" w:type="dxa"/>
            <w:vAlign w:val="bottom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7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1E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1800" w:type="dxa"/>
            <w:vAlign w:val="center"/>
          </w:tcPr>
          <w:p w:rsidR="002A1E8F" w:rsidRPr="00D663F1" w:rsidRDefault="002A1E8F" w:rsidP="002A1E8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5.00 </w:t>
            </w:r>
          </w:p>
        </w:tc>
      </w:tr>
      <w:tr w:rsidR="002A1E8F" w:rsidRPr="008C2F6B" w:rsidTr="003B696A">
        <w:trPr>
          <w:jc w:val="center"/>
        </w:trPr>
        <w:tc>
          <w:tcPr>
            <w:tcW w:w="8280" w:type="dxa"/>
            <w:vAlign w:val="bottom"/>
          </w:tcPr>
          <w:p w:rsidR="002A1E8F" w:rsidRPr="004C61E9" w:rsidRDefault="002A1E8F" w:rsidP="002A1E8F">
            <w:pPr>
              <w:pStyle w:val="ListParagraph"/>
              <w:numPr>
                <w:ilvl w:val="0"/>
                <w:numId w:val="7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1E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800" w:type="dxa"/>
            <w:vAlign w:val="center"/>
          </w:tcPr>
          <w:p w:rsidR="002A1E8F" w:rsidRPr="00D663F1" w:rsidRDefault="002A1E8F" w:rsidP="002A1E8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2A1E8F" w:rsidRDefault="002A1E8F" w:rsidP="002A1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5.00 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5D" w:rsidRDefault="0059255D" w:rsidP="004C61E9">
      <w:pPr>
        <w:spacing w:after="0" w:line="240" w:lineRule="auto"/>
      </w:pPr>
      <w:r>
        <w:separator/>
      </w:r>
    </w:p>
  </w:endnote>
  <w:endnote w:type="continuationSeparator" w:id="0">
    <w:p w:rsidR="0059255D" w:rsidRDefault="0059255D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5D" w:rsidRDefault="0059255D" w:rsidP="004C61E9">
      <w:pPr>
        <w:spacing w:after="0" w:line="240" w:lineRule="auto"/>
      </w:pPr>
      <w:r>
        <w:separator/>
      </w:r>
    </w:p>
  </w:footnote>
  <w:footnote w:type="continuationSeparator" w:id="0">
    <w:p w:rsidR="0059255D" w:rsidRDefault="0059255D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EB5F5A" w:rsidRPr="004C61E9" w:rsidRDefault="00EB5F5A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A1E8F" w:rsidRPr="002A1E8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EB5F5A" w:rsidRDefault="00EB5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2A1E8F"/>
    <w:rsid w:val="00354C18"/>
    <w:rsid w:val="004C61E9"/>
    <w:rsid w:val="0055474E"/>
    <w:rsid w:val="0059255D"/>
    <w:rsid w:val="00595E1E"/>
    <w:rsid w:val="005C3EEA"/>
    <w:rsid w:val="00881EFA"/>
    <w:rsid w:val="008C2F6B"/>
    <w:rsid w:val="00D663F1"/>
    <w:rsid w:val="00DC52FF"/>
    <w:rsid w:val="00DE0445"/>
    <w:rsid w:val="00E35942"/>
    <w:rsid w:val="00EB5028"/>
    <w:rsid w:val="00EB5F5A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DD1E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2020-06-05T08:45:00Z</dcterms:created>
  <dcterms:modified xsi:type="dcterms:W3CDTF">2020-06-05T08:45:00Z</dcterms:modified>
</cp:coreProperties>
</file>