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C4" w:rsidRDefault="003122C4" w:rsidP="00312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57E9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ผลการประเมินความพึงพอใจ/ไม่พึงพอใจของนิสิตต่อการให้บริการของมหาวิทยาลัยทักษิณ</w:t>
      </w:r>
    </w:p>
    <w:p w:rsidR="003122C4" w:rsidRDefault="003122C4" w:rsidP="00312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9B7465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เพศ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122C4" w:rsidTr="003122C4">
        <w:tc>
          <w:tcPr>
            <w:tcW w:w="3005" w:type="dxa"/>
          </w:tcPr>
          <w:p w:rsidR="003122C4" w:rsidRDefault="003122C4" w:rsidP="007D2CB3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ชาย</w:t>
            </w:r>
            <w:r w:rsidR="007D2C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201</w:t>
            </w:r>
          </w:p>
        </w:tc>
        <w:tc>
          <w:tcPr>
            <w:tcW w:w="3006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28.2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505</w:t>
            </w:r>
          </w:p>
        </w:tc>
        <w:tc>
          <w:tcPr>
            <w:tcW w:w="3006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70.8</w:t>
            </w:r>
          </w:p>
        </w:tc>
      </w:tr>
      <w:tr w:rsidR="009B7465" w:rsidTr="003122C4">
        <w:tc>
          <w:tcPr>
            <w:tcW w:w="3005" w:type="dxa"/>
          </w:tcPr>
          <w:p w:rsidR="009B7465" w:rsidRDefault="009B746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3005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006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1.0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713</w:t>
            </w: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ชั้นปี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122C4" w:rsidTr="003122C4">
        <w:tc>
          <w:tcPr>
            <w:tcW w:w="3005" w:type="dxa"/>
          </w:tcPr>
          <w:p w:rsidR="003122C4" w:rsidRDefault="003A781F" w:rsidP="007D2CB3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1</w:t>
            </w:r>
            <w:r w:rsidR="007D2C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164</w:t>
            </w:r>
          </w:p>
        </w:tc>
        <w:tc>
          <w:tcPr>
            <w:tcW w:w="3006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23.0</w:t>
            </w:r>
          </w:p>
        </w:tc>
      </w:tr>
      <w:tr w:rsidR="00E52EDD" w:rsidTr="003122C4">
        <w:tc>
          <w:tcPr>
            <w:tcW w:w="3005" w:type="dxa"/>
          </w:tcPr>
          <w:p w:rsidR="00E52EDD" w:rsidRDefault="00E52EDD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2</w:t>
            </w:r>
          </w:p>
        </w:tc>
        <w:tc>
          <w:tcPr>
            <w:tcW w:w="3005" w:type="dxa"/>
          </w:tcPr>
          <w:p w:rsidR="00E52EDD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255</w:t>
            </w:r>
          </w:p>
        </w:tc>
        <w:tc>
          <w:tcPr>
            <w:tcW w:w="3006" w:type="dxa"/>
          </w:tcPr>
          <w:p w:rsidR="00E52EDD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35.8</w:t>
            </w:r>
          </w:p>
        </w:tc>
      </w:tr>
      <w:tr w:rsidR="007D2CB3" w:rsidTr="003122C4">
        <w:tc>
          <w:tcPr>
            <w:tcW w:w="3005" w:type="dxa"/>
          </w:tcPr>
          <w:p w:rsidR="007D2CB3" w:rsidRDefault="007D2CB3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3</w:t>
            </w:r>
          </w:p>
        </w:tc>
        <w:tc>
          <w:tcPr>
            <w:tcW w:w="3005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221</w:t>
            </w:r>
          </w:p>
        </w:tc>
        <w:tc>
          <w:tcPr>
            <w:tcW w:w="3006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31.0</w:t>
            </w:r>
          </w:p>
        </w:tc>
      </w:tr>
      <w:tr w:rsidR="007D2CB3" w:rsidTr="003122C4">
        <w:tc>
          <w:tcPr>
            <w:tcW w:w="3005" w:type="dxa"/>
          </w:tcPr>
          <w:p w:rsidR="007D2CB3" w:rsidRDefault="007D2CB3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4</w:t>
            </w:r>
          </w:p>
        </w:tc>
        <w:tc>
          <w:tcPr>
            <w:tcW w:w="3005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3006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8.6</w:t>
            </w:r>
          </w:p>
        </w:tc>
      </w:tr>
      <w:tr w:rsidR="007D2CB3" w:rsidTr="003122C4">
        <w:tc>
          <w:tcPr>
            <w:tcW w:w="3005" w:type="dxa"/>
          </w:tcPr>
          <w:p w:rsidR="007D2CB3" w:rsidRDefault="007D2CB3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5</w:t>
            </w:r>
          </w:p>
        </w:tc>
        <w:tc>
          <w:tcPr>
            <w:tcW w:w="3005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006" w:type="dxa"/>
          </w:tcPr>
          <w:p w:rsidR="007D2CB3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0.3</w:t>
            </w:r>
          </w:p>
        </w:tc>
      </w:tr>
      <w:tr w:rsidR="009B7465" w:rsidTr="003122C4">
        <w:tc>
          <w:tcPr>
            <w:tcW w:w="3005" w:type="dxa"/>
          </w:tcPr>
          <w:p w:rsidR="009B7465" w:rsidRDefault="009B746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3005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3006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1.4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713</w:t>
            </w: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ประเภทนิสิต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ภาคปกติ</w:t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541</w:t>
            </w:r>
          </w:p>
        </w:tc>
        <w:tc>
          <w:tcPr>
            <w:tcW w:w="3006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75.9</w:t>
            </w:r>
          </w:p>
        </w:tc>
      </w:tr>
      <w:tr w:rsidR="009B7465" w:rsidTr="003122C4">
        <w:tc>
          <w:tcPr>
            <w:tcW w:w="3005" w:type="dxa"/>
          </w:tcPr>
          <w:p w:rsidR="009B7465" w:rsidRDefault="009B746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ภาคสมทบ/พิเศษ</w:t>
            </w:r>
          </w:p>
        </w:tc>
        <w:tc>
          <w:tcPr>
            <w:tcW w:w="3005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107</w:t>
            </w:r>
          </w:p>
        </w:tc>
        <w:tc>
          <w:tcPr>
            <w:tcW w:w="3006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15.0</w:t>
            </w:r>
          </w:p>
        </w:tc>
      </w:tr>
      <w:tr w:rsidR="009B7465" w:rsidTr="003122C4">
        <w:tc>
          <w:tcPr>
            <w:tcW w:w="3005" w:type="dxa"/>
          </w:tcPr>
          <w:p w:rsidR="009B7465" w:rsidRDefault="009B746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3005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65</w:t>
            </w:r>
          </w:p>
        </w:tc>
        <w:tc>
          <w:tcPr>
            <w:tcW w:w="3006" w:type="dxa"/>
          </w:tcPr>
          <w:p w:rsidR="009B7465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9.1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3122C4" w:rsidRDefault="007D2CB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713</w:t>
            </w:r>
          </w:p>
        </w:tc>
        <w:tc>
          <w:tcPr>
            <w:tcW w:w="3006" w:type="dxa"/>
          </w:tcPr>
          <w:p w:rsidR="003122C4" w:rsidRDefault="003A781F" w:rsidP="003A781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312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A260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3.75</w:t>
            </w:r>
          </w:p>
        </w:tc>
        <w:tc>
          <w:tcPr>
            <w:tcW w:w="850" w:type="dxa"/>
            <w:vAlign w:val="center"/>
          </w:tcPr>
          <w:p w:rsidR="003122C4" w:rsidRPr="00391EF8" w:rsidRDefault="00A260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0.611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29.7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0.741</w:t>
            </w:r>
          </w:p>
        </w:tc>
      </w:tr>
      <w:tr w:rsidR="00BD3889" w:rsidRPr="005321FF" w:rsidTr="00BD3889">
        <w:trPr>
          <w:trHeight w:val="436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31.6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0.776</w:t>
            </w:r>
          </w:p>
        </w:tc>
      </w:tr>
      <w:tr w:rsidR="00BD3889" w:rsidRPr="005321FF" w:rsidTr="00BD3889">
        <w:trPr>
          <w:trHeight w:val="436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14.2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33.2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0.917</w:t>
            </w:r>
          </w:p>
        </w:tc>
      </w:tr>
      <w:tr w:rsidR="00BD3889" w:rsidRPr="005321FF" w:rsidTr="00BD3889">
        <w:trPr>
          <w:trHeight w:val="436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19.4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0.816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และห้องเรียนมีความเหมะสมและเพียงพอ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35.5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ตารางสอบ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และห้องสอบมีความเหมาะสมและเพียงพอ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31.7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21.5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0.803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8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851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3.70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0.825</w:t>
            </w:r>
          </w:p>
        </w:tc>
      </w:tr>
      <w:tr w:rsidR="007C1692" w:rsidRPr="005321FF" w:rsidTr="009B7465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9B7465" w:rsidRDefault="00A260C4" w:rsidP="009B7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3.22</w:t>
            </w:r>
          </w:p>
        </w:tc>
        <w:tc>
          <w:tcPr>
            <w:tcW w:w="850" w:type="dxa"/>
            <w:vAlign w:val="center"/>
          </w:tcPr>
          <w:p w:rsidR="007C1692" w:rsidRPr="009B7465" w:rsidRDefault="00A260C4" w:rsidP="009B7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0.783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1.056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เครื่องคอมพิวเตอร์ในห้องปฏิบัติการทันสมัยและเพียงพอ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อินเทอร์เน็ตแบบไร้สายภายในมหาวิทยาลัยมีอย่างเพียงพอ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14.7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ความเร็วในการใช้งานอินเทอร์เน็ตผ่านระบบเครือข่ายคอมพิวเตอร์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1.156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องค์ความรู้ที่ได้รับจากฐานการเรียนรู้ในชุมชนของวิทยาลัยภูมิปัญญาชุมชน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39.6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41.7</w:t>
            </w:r>
          </w:p>
        </w:tc>
        <w:tc>
          <w:tcPr>
            <w:tcW w:w="851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708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องค์ความรู้ที่ได้รับจากฐานการเรียนรู้ในชุมชนของสถาบันทักษิณคดีศึกษา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t>206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t>38.4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t>224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t>71.7</w:t>
            </w:r>
          </w:p>
        </w:tc>
        <w:tc>
          <w:tcPr>
            <w:tcW w:w="851" w:type="dxa"/>
            <w:vAlign w:val="center"/>
          </w:tcPr>
          <w:p w:rsidR="00BD3889" w:rsidRDefault="00BD3889" w:rsidP="00BD3889">
            <w:pPr>
              <w:jc w:val="center"/>
            </w:pPr>
            <w:r>
              <w:t>38</w:t>
            </w:r>
          </w:p>
        </w:tc>
        <w:tc>
          <w:tcPr>
            <w:tcW w:w="708" w:type="dxa"/>
            <w:vAlign w:val="center"/>
          </w:tcPr>
          <w:p w:rsidR="00BD3889" w:rsidRDefault="00BD3889" w:rsidP="00BD3889">
            <w:pPr>
              <w:jc w:val="center"/>
            </w:pPr>
            <w:r>
              <w:t>7.1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0.864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องค์ความรู้ที่ได้รับจากฐานการเรียนรู้ในชุมชนของสถาบันปฏิบัติการชุมชนเพื่อการศึกษาแบบบูรณาการ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hint="cs"/>
                <w:cs/>
              </w:rPr>
              <w:t>227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41.7</w:t>
            </w:r>
          </w:p>
        </w:tc>
        <w:tc>
          <w:tcPr>
            <w:tcW w:w="850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</w:p>
        </w:tc>
        <w:tc>
          <w:tcPr>
            <w:tcW w:w="709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708" w:type="dxa"/>
            <w:vAlign w:val="center"/>
          </w:tcPr>
          <w:p w:rsidR="00BD3889" w:rsidRDefault="00BD3889" w:rsidP="00BD388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12.7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หอพักมีการจัดให้เป็นหอพักแห่งการเรียนรู้และมีความสะอาด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1.071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0.945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การพัฒนาทักษะทางด้านภาษาอังกฤษ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2.90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1.137</w:t>
            </w:r>
          </w:p>
        </w:tc>
      </w:tr>
      <w:tr w:rsidR="007C1692" w:rsidRPr="005321FF" w:rsidTr="00BD3889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3.31</w:t>
            </w:r>
          </w:p>
        </w:tc>
        <w:tc>
          <w:tcPr>
            <w:tcW w:w="850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อาคารเรียนรวม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3.34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0.985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อาคารเรียนส่วนกลาง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ห้องคอมพิวเตอร์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ศูนย์เครื่องมือกลาง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37.0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1.015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39.7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1.012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พื้นที่โดยรวมมหาวิทยาลัย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3.20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1.099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พื้นที่ในคณะ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0.962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0.970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34.38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36.7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1.067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3.34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0.952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1.107</w:t>
            </w:r>
          </w:p>
        </w:tc>
      </w:tr>
      <w:tr w:rsidR="007C1692" w:rsidRPr="005321FF" w:rsidTr="00BD3889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3.43</w:t>
            </w:r>
          </w:p>
        </w:tc>
        <w:tc>
          <w:tcPr>
            <w:tcW w:w="850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0.731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1.024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 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39.7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3.37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0.939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37.0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0.934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0.940</w:t>
            </w:r>
          </w:p>
        </w:tc>
      </w:tr>
      <w:tr w:rsidR="007C1692" w:rsidRPr="005321FF" w:rsidTr="00BD3889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ด้านการให้บริการของเจ้าหน้าที่ใน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หน่วยงานกลางระดับมหาวิทยาลัย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3.28</w:t>
            </w:r>
          </w:p>
        </w:tc>
        <w:tc>
          <w:tcPr>
            <w:tcW w:w="850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0.920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3.29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1.051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3.18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1.111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1.135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3.26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1.020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0.927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1.039</w:t>
            </w:r>
          </w:p>
        </w:tc>
      </w:tr>
      <w:tr w:rsidR="007C1692" w:rsidRPr="005321FF" w:rsidTr="00BD3889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ประจำคณะหรือสาขาวิชา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3.62</w:t>
            </w:r>
          </w:p>
        </w:tc>
        <w:tc>
          <w:tcPr>
            <w:tcW w:w="850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0.724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6.0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0.888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3.65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44.5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49.0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0.800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246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10.5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3.58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0.850</w:t>
            </w:r>
          </w:p>
        </w:tc>
      </w:tr>
      <w:tr w:rsidR="007C1692" w:rsidRPr="005321FF" w:rsidTr="00BD3889">
        <w:trPr>
          <w:trHeight w:val="417"/>
        </w:trPr>
        <w:tc>
          <w:tcPr>
            <w:tcW w:w="3261" w:type="dxa"/>
          </w:tcPr>
          <w:p w:rsidR="007C1692" w:rsidRPr="005B2395" w:rsidRDefault="007C1692" w:rsidP="007C1692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ด้านการสื่อสารกับผู้ใช้บริการ</w:t>
            </w: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D070CD" w:rsidRDefault="007C1692" w:rsidP="007C1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3.46</w:t>
            </w:r>
          </w:p>
        </w:tc>
        <w:tc>
          <w:tcPr>
            <w:tcW w:w="850" w:type="dxa"/>
            <w:vAlign w:val="center"/>
          </w:tcPr>
          <w:p w:rsidR="007C1692" w:rsidRPr="00BD3889" w:rsidRDefault="00A260C4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0.772</w:t>
            </w:r>
            <w:bookmarkStart w:id="0" w:name="_GoBack"/>
            <w:bookmarkEnd w:id="0"/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0.846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การประชาสัมพันธ์ที่มีหลากหลายช่องทาง เช่น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e-mail Facebook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39.6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0.944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การประชาสัมพันธ์ข้อมูลข่าวสารอย่างสม่ำเสมอ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247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3.48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35.5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9.0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9.0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33.8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3.41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0.909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36.2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0.896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pStyle w:val="ListParagraph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11.4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263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36.9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35.1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3.53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0.910</w:t>
            </w:r>
          </w:p>
        </w:tc>
      </w:tr>
      <w:tr w:rsidR="00BD3889" w:rsidRPr="005321FF" w:rsidTr="00BD3889">
        <w:trPr>
          <w:trHeight w:val="417"/>
        </w:trPr>
        <w:tc>
          <w:tcPr>
            <w:tcW w:w="3261" w:type="dxa"/>
          </w:tcPr>
          <w:p w:rsidR="00BD3889" w:rsidRPr="005B2395" w:rsidRDefault="00BD3889" w:rsidP="00BD3889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ความพึงพอใจในการให้บริการโดยภาพรวม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259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50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709" w:type="dxa"/>
            <w:vAlign w:val="center"/>
          </w:tcPr>
          <w:p w:rsidR="00BD3889" w:rsidRPr="00A52FE8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08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</w:t>
            </w:r>
          </w:p>
        </w:tc>
        <w:tc>
          <w:tcPr>
            <w:tcW w:w="851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850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709" w:type="dxa"/>
            <w:vAlign w:val="center"/>
          </w:tcPr>
          <w:p w:rsidR="00BD3889" w:rsidRPr="00D070CD" w:rsidRDefault="00BD3889" w:rsidP="00BD3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13.7</w:t>
            </w:r>
          </w:p>
        </w:tc>
        <w:tc>
          <w:tcPr>
            <w:tcW w:w="851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BD3889" w:rsidRPr="00BD3889" w:rsidRDefault="00BD3889" w:rsidP="00BD38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8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0.911</w:t>
            </w:r>
          </w:p>
        </w:tc>
      </w:tr>
    </w:tbl>
    <w:p w:rsidR="003122C4" w:rsidRPr="000F7276" w:rsidRDefault="000F7276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2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ความคิดเห็นและข้อเสนอแนะเพื่อการพัฒนาและปรับปรุงการดำเนินงาน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8359"/>
        <w:gridCol w:w="893"/>
      </w:tblGrid>
      <w:tr w:rsidR="00AB69DE" w:rsidTr="00A0195A">
        <w:tc>
          <w:tcPr>
            <w:tcW w:w="8359" w:type="dxa"/>
          </w:tcPr>
          <w:p w:rsidR="00AB69DE" w:rsidRDefault="00AB69DE" w:rsidP="00A0195A">
            <w:r>
              <w:rPr>
                <w:rFonts w:hint="cs"/>
                <w:cs/>
              </w:rPr>
              <w:t>ความคิดเห็น</w:t>
            </w:r>
          </w:p>
        </w:tc>
        <w:tc>
          <w:tcPr>
            <w:tcW w:w="893" w:type="dxa"/>
          </w:tcPr>
          <w:p w:rsidR="00AB69DE" w:rsidRDefault="00AB69DE" w:rsidP="00A0195A">
            <w:r>
              <w:rPr>
                <w:rFonts w:hint="cs"/>
                <w:cs/>
              </w:rPr>
              <w:t>จำนวน</w:t>
            </w:r>
          </w:p>
        </w:tc>
      </w:tr>
      <w:tr w:rsidR="00AB69DE" w:rsidRPr="00045E9C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1. เจ้าหน้าที่ที่ให้บริการ ไม่มีจิตบริการ พูดจาไม่ไพเราะ เลือกปฎิบัติและปฎิบัติงานไม่ตรงต่อเวลา</w:t>
            </w:r>
          </w:p>
        </w:tc>
        <w:tc>
          <w:tcPr>
            <w:tcW w:w="893" w:type="dxa"/>
          </w:tcPr>
          <w:p w:rsidR="00AB69DE" w:rsidRPr="00045E9C" w:rsidRDefault="00AB69DE" w:rsidP="00A0195A">
            <w:r>
              <w:rPr>
                <w:rFonts w:hint="cs"/>
                <w:cs/>
              </w:rPr>
              <w:t>32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2. ระบบไร้สายภายในมหาวิทยาลัย มีความล่าช้า ใช้บริการได้ไม่ทั่วถึง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24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3. สถานที่จอดรถไม่เพียงพอ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23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4. ห้องสมุดควรเพิ่มหนังสือให้ทันสมัย และมีความหลากหลายมากยิ่งขึ้น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5. อุปกรณ์ในห้องปฏิบัติการมีไม่เพียงพอต่อความต้องการ และไม่ทันสมัย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6.  กิจกรรมเยอะเกินไป จนกระทบต่อการเรียนและไม่ควรจัดกิจกรรมตอนช่วงใกล้สอบ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6. ความปลอดภัยและความสะอาด ในบริเวณก่อสร้าง และบริเวณมหาวิทยาลัย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10. หอสมุดควรขยายเวลา เปิด ปิด การให้บริการ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7. การจัดตารางเรียน และสอน ควรให้มีความเหมาะสมมากกว่านี้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8. การประชาสัมพันธ์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9. เพิ่มร้านสวัสดิการภายในมหาวิทยาลัย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9. อยากให้มหาวิทยาลัยยกเลิกการเปิดเบาะรถจักรยานยนต์ เนื่องจากบุคคลภายนอกไม่ต้องเปิดเบาะรถจักรยานยนต์</w:t>
            </w:r>
          </w:p>
        </w:tc>
        <w:tc>
          <w:tcPr>
            <w:tcW w:w="893" w:type="dxa"/>
          </w:tcPr>
          <w:p w:rsidR="00AB69DE" w:rsidRDefault="00AB69DE" w:rsidP="00A0195A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อาจารย์บางท่านไม่ยอมรับความคิดเห็นของนิสิต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ควรมีการรณรงค์เรื่องบุหรี่อย่างเข้มงวด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อยากให้มีสระว่ายน้ำภายในมหาวิทยาลัย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ควรสอนให้นิสิตลงมือปฏิบัติ และแนะแนวทางที่นิสิตใช้ได้จริง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ควรรักษาความสะอาดในโรงอาหาร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วิชาเอกเรียนน้อยเกินไป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ในการทำบัตรเข้าผ่าน หน้ามหาวิทยาลัย ใช้เวลานานมาก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lastRenderedPageBreak/>
              <w:t>ควรปรับปรุงกิจกรรมนอกชั้นเรียน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1.ควรปรับลดค่าบำรุงการศึกษาลงเล็กน้อย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ควรเปิดวิชาในช่วงซัมเมอร์ให้เยอะขึ้น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จัดห้องเรียนให้พอกับจำนวนนิสิต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สำนักหอสมุดควรทำบริการฝากของให้นิสิต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 xml:space="preserve">ควรให้นิสิตที่ไม่ใช่เฉพาะแค่ </w:t>
            </w:r>
            <w:r w:rsidRPr="00FE2E0F">
              <w:t xml:space="preserve">b1  </w:t>
            </w:r>
            <w:r w:rsidRPr="00FE2E0F">
              <w:rPr>
                <w:cs/>
              </w:rPr>
              <w:t>สามารถกู้เพื่อการศึกษา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สำนักหอสมุดไม่ควรตรวจหนาแน่นมากเกินไป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พัฒนาคอมพิวเตอร์ในห้องเรียน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ห้องน้ำควรจัดให้เป็นระเบียบมากกว่านี้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ควรขยายหน่วยกิตการเรียนต่อเทอมได้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ลูกระนาดช่องทางออก อาจจะเป็นอันตรายต่อนิสิต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การให้บริการในด้านพัสดุ ไม่มีเวลาเปิด ปิด แน่นอน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ทางเดินในตอนกลางคืนไม่มีแสงสว่าง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อยากให้หอพักเปิดตลอด 24 ชั่วโมง ในช่วงอาทิตย์ก่อนสอบ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ในรายวิชาควรมีคะแนนเก็บ 10 คะแนน และมีการสอบ 3 ครั้ง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ควรมีการขยายหน่วยกิตการเรียนได้ในกรณีมีวิชาตกค้างหลายวิชา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เปิดหอพัก 24 ชั่วโมง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หอพักควรดูแลรักษาความสะอาดให้มากกว่านี้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ควรเปิด ปิด ไฟที่สนามกีฬาให้เป็นเวลา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การจราจรภายในมหาวิทยาลัยควรปรับปรุงให้เป็นระเบียบกว่านี้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สนามกีฬา ควรที่จะทาสีให้เสร็จได้แล้ว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ศูนย์คอม ควรเปิดทำการให้นานกว่านี้ และปรับปรุงให้ทันสมัยขึ้น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lastRenderedPageBreak/>
              <w:t>โรงอาหารควรมีขนาดใหญ่กว่านี้เพื่อให้เพียงพอต่อนิสิต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ควรจัดทัศนศึกษาต่างภาคหรือต่างประเทศบ้าง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กิจกรรมของมหาวิทยาลัยที่คล้ายกันหรือเทียบชั่วโมงกันได้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หอพักควรปรับปรุงให้สะอาดกว่านี้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ควรปิด 1 อาทิตย์ ให้เด็กอ่านหนังสือ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โรงอาหารควรมีเครื่องกดน้ำให้เยอะกว่านี้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เพื่อความสะดวกเพื่อการพัฒนาของหลักสูตร 5ปี ควรย้ายมาอยู่ในสังกัดของคณะวิทยาศาสตร์เพื่อส่งผลให้เกิดการพัฒนาที่ถูกจุกประสงค์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ควรจัดตั้งโรงเรียนสาธิตมหาวิทยาลัยทักษิณ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วิชาเรียนควรปรับให้ทันสมัยยิ่งขึ้น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pPr>
              <w:rPr>
                <w:cs/>
              </w:rPr>
            </w:pPr>
            <w:r w:rsidRPr="00FE2E0F">
              <w:rPr>
                <w:cs/>
              </w:rPr>
              <w:t>อยากให้มีฟิตเนต</w:t>
            </w:r>
            <w:r w:rsidRPr="00FE2E0F">
              <w:t xml:space="preserve"> </w:t>
            </w:r>
            <w:r w:rsidRPr="00FE2E0F">
              <w:rPr>
                <w:cs/>
              </w:rPr>
              <w:t>ที่เพียงพอกับความการและเข้าถึงได้ง่าย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ควรเพิ่มต้มไม้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อาจารย์บางคนสอนแล้วทำให้นักเรียนรู้สึกกดดัน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หลักสูตรและรายวิชาบางรายวิชาเป็นรหัสที่ควรเรียนปี 2 อยากให้หลักสูตรจัดให้เหมาะสม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ห้องเรียนแอร์ไม่เย็น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อยากให้มีเจ้าหน้าที่ในการช่วยหาหนังสือ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หอสมุดควรที่จะมีการตรวจสอบการยืม-คืน ให้ถูกต้อง</w:t>
            </w:r>
          </w:p>
        </w:tc>
        <w:tc>
          <w:tcPr>
            <w:tcW w:w="893" w:type="dxa"/>
          </w:tcPr>
          <w:p w:rsidR="00AB69DE" w:rsidRDefault="00AB69DE" w:rsidP="00A01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ควรให้นิสิตเลือกอาจารย์ที่ปรึกษาวิทยานิพนธ์เอง เพื่อความพึงพอใจ ความสะดวกและความชอบของนิสิต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ประธานหลักสูตรดูแลนิสิตดีมากตั้งแต่กระบวนการรับเข้าศึกษา ตลอดกระบวนการเรียนการสอนทั้งให้คำแนะนำให้ความรู้ ความเป็นกันเองกับนิสิตทุกคน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ควรปรับปรุงทัศนียภาพของมหาวิทยาลัยให้มีความร่มรื่น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เห็นด้วยกับการเชิญวิทยากรที่ทรงคุณวุฒิจากภายนอก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lastRenderedPageBreak/>
              <w:t>มหาวิทยาลัยควรจัดสวัสดิการที่จะสนับสนุนต่อการพัฒนาทักษะด้านภาษาต่างประเทศให้แก่นิสิตอย่างเพียงพอและทั่วถึง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B69DE" w:rsidTr="00A0195A">
        <w:tc>
          <w:tcPr>
            <w:tcW w:w="8359" w:type="dxa"/>
          </w:tcPr>
          <w:p w:rsidR="00AB69DE" w:rsidRPr="00FE2E0F" w:rsidRDefault="00AB69DE" w:rsidP="00A0195A">
            <w:r w:rsidRPr="00FE2E0F">
              <w:rPr>
                <w:cs/>
              </w:rPr>
              <w:t>ควรมีจุดบริการให้คำแนะนำและให้คำปรึกษาด้านการเรียนแก่นิสิต</w:t>
            </w:r>
          </w:p>
        </w:tc>
        <w:tc>
          <w:tcPr>
            <w:tcW w:w="893" w:type="dxa"/>
          </w:tcPr>
          <w:p w:rsidR="00AB69DE" w:rsidRDefault="00AB69DE" w:rsidP="00A0195A">
            <w:pPr>
              <w:tabs>
                <w:tab w:val="center" w:pos="6979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0317FC" w:rsidRPr="00DA4017" w:rsidRDefault="000317FC">
      <w:pPr>
        <w:rPr>
          <w:rFonts w:ascii="TH SarabunPSK" w:hAnsi="TH SarabunPSK" w:cs="TH SarabunPSK"/>
          <w:sz w:val="32"/>
          <w:szCs w:val="32"/>
          <w:cs/>
        </w:rPr>
      </w:pPr>
    </w:p>
    <w:sectPr w:rsidR="000317FC" w:rsidRPr="00DA4017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17FC"/>
    <w:rsid w:val="000F7276"/>
    <w:rsid w:val="003122C4"/>
    <w:rsid w:val="00350F49"/>
    <w:rsid w:val="00352235"/>
    <w:rsid w:val="00370914"/>
    <w:rsid w:val="003A781F"/>
    <w:rsid w:val="003E5847"/>
    <w:rsid w:val="004F6941"/>
    <w:rsid w:val="005321FF"/>
    <w:rsid w:val="007014D5"/>
    <w:rsid w:val="00757CB3"/>
    <w:rsid w:val="0079174D"/>
    <w:rsid w:val="007C1692"/>
    <w:rsid w:val="007D2CB3"/>
    <w:rsid w:val="009B7465"/>
    <w:rsid w:val="00A260C4"/>
    <w:rsid w:val="00A66943"/>
    <w:rsid w:val="00AB555A"/>
    <w:rsid w:val="00AB69DE"/>
    <w:rsid w:val="00BD3889"/>
    <w:rsid w:val="00D34F9C"/>
    <w:rsid w:val="00DA4017"/>
    <w:rsid w:val="00E52EDD"/>
    <w:rsid w:val="00EC1B57"/>
    <w:rsid w:val="00EE3746"/>
    <w:rsid w:val="00EE3FA4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2018-07-02T09:45:00Z</dcterms:created>
  <dcterms:modified xsi:type="dcterms:W3CDTF">2018-07-24T02:21:00Z</dcterms:modified>
</cp:coreProperties>
</file>